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816FD86" w:rsidR="004360B1" w:rsidRDefault="007B4081">
            <w:r>
              <w:t>20</w:t>
            </w:r>
            <w:r w:rsidR="00C3348E"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12D1A947" w:rsidR="004360B1" w:rsidRDefault="007B4081">
            <w:r w:rsidRPr="007B4081">
              <w:t>LTVIP2026TMIDS83675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A6A5953A-5CE2-42DB-863A-FCABA199C5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306831-DD7F-4C8B-818A-7B8BF035A854}"/>
    <w:embedBold r:id="rId3" w:fontKey="{40DE7A9F-2146-4990-BEA3-6754C298A52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D3A0382-893E-4BAD-B7D2-B525C72F7298}"/>
    <w:embedItalic r:id="rId5" w:fontKey="{FF62E7BC-FAD6-43D9-B6F4-FEFBF296CFD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B68CE95-4FBD-4698-B6F1-841DDB4852A4}"/>
    <w:embedBold r:id="rId7" w:fontKey="{AC3E8A01-F88C-4409-B56C-B443FAAB4D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A5F1988-78BF-4425-B322-29D5DD6661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5902FC"/>
    <w:rsid w:val="007B4081"/>
    <w:rsid w:val="00912B1D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Tanya Andra</cp:lastModifiedBy>
  <cp:revision>6</cp:revision>
  <cp:lastPrinted>2025-02-15T04:32:00Z</cp:lastPrinted>
  <dcterms:created xsi:type="dcterms:W3CDTF">2022-10-03T08:04:00Z</dcterms:created>
  <dcterms:modified xsi:type="dcterms:W3CDTF">2026-02-20T13:19:00Z</dcterms:modified>
</cp:coreProperties>
</file>